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5EE" w:rsidRDefault="00A435EE">
      <w:pPr>
        <w:rPr>
          <w:rFonts w:ascii="Garamond" w:hAnsi="Garamond"/>
        </w:rPr>
      </w:pPr>
    </w:p>
    <w:tbl>
      <w:tblPr>
        <w:tblStyle w:val="Rcsostblzat"/>
        <w:tblW w:w="1134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425"/>
        <w:gridCol w:w="1867"/>
        <w:gridCol w:w="2103"/>
        <w:gridCol w:w="2268"/>
        <w:gridCol w:w="2693"/>
        <w:gridCol w:w="1984"/>
      </w:tblGrid>
      <w:tr w:rsidR="00376AEE" w:rsidRPr="006A4A8D" w:rsidTr="0062199D">
        <w:trPr>
          <w:trHeight w:val="543"/>
        </w:trPr>
        <w:tc>
          <w:tcPr>
            <w:tcW w:w="11340" w:type="dxa"/>
            <w:gridSpan w:val="6"/>
            <w:vAlign w:val="center"/>
          </w:tcPr>
          <w:p w:rsidR="00376AEE" w:rsidRPr="00FC464B" w:rsidRDefault="00376AEE" w:rsidP="00376AEE">
            <w:pPr>
              <w:spacing w:before="120" w:after="120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C464B">
              <w:rPr>
                <w:rFonts w:ascii="Garamond" w:hAnsi="Garamond"/>
                <w:b/>
                <w:sz w:val="24"/>
                <w:szCs w:val="24"/>
              </w:rPr>
              <w:t xml:space="preserve">Veszprém Vármegyei </w:t>
            </w:r>
            <w:proofErr w:type="spellStart"/>
            <w:r w:rsidRPr="00FC464B">
              <w:rPr>
                <w:rFonts w:ascii="Garamond" w:hAnsi="Garamond"/>
                <w:b/>
                <w:sz w:val="24"/>
                <w:szCs w:val="24"/>
              </w:rPr>
              <w:t>Csolnoky</w:t>
            </w:r>
            <w:proofErr w:type="spellEnd"/>
            <w:r w:rsidRPr="00FC464B">
              <w:rPr>
                <w:rFonts w:ascii="Garamond" w:hAnsi="Garamond"/>
                <w:b/>
                <w:sz w:val="24"/>
                <w:szCs w:val="24"/>
              </w:rPr>
              <w:t xml:space="preserve"> Ferenc Kórház</w:t>
            </w:r>
          </w:p>
          <w:p w:rsidR="00376AEE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 xml:space="preserve">KIMUTATÁS A </w:t>
            </w:r>
            <w:r w:rsidRPr="00E04A62"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>202</w:t>
            </w:r>
            <w:r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>6</w:t>
            </w:r>
            <w:r w:rsidRPr="00FC464B"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 xml:space="preserve">. </w:t>
            </w:r>
            <w:r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>É</w:t>
            </w:r>
            <w:r w:rsidRPr="00FC464B"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>VI KÖZBESZERZÉSI ELJÁRÁSOKRÓL</w:t>
            </w:r>
          </w:p>
        </w:tc>
      </w:tr>
      <w:tr w:rsidR="00376AEE" w:rsidRPr="006A4A8D" w:rsidTr="00BC3FA4">
        <w:trPr>
          <w:trHeight w:val="543"/>
        </w:trPr>
        <w:tc>
          <w:tcPr>
            <w:tcW w:w="425" w:type="dxa"/>
            <w:vAlign w:val="center"/>
          </w:tcPr>
          <w:p w:rsidR="00376AEE" w:rsidRPr="00184E91" w:rsidRDefault="00376AEE" w:rsidP="00376AEE">
            <w:pPr>
              <w:jc w:val="center"/>
              <w:rPr>
                <w:rFonts w:ascii="Garamond" w:hAnsi="Garamond"/>
                <w:b/>
              </w:rPr>
            </w:pPr>
          </w:p>
        </w:tc>
        <w:tc>
          <w:tcPr>
            <w:tcW w:w="1867" w:type="dxa"/>
            <w:vAlign w:val="center"/>
          </w:tcPr>
          <w:p w:rsidR="00376AEE" w:rsidRPr="00FC464B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hAnsi="Garamond"/>
                <w:b/>
              </w:rPr>
              <w:t>Tárgya</w:t>
            </w:r>
          </w:p>
        </w:tc>
        <w:tc>
          <w:tcPr>
            <w:tcW w:w="2103" w:type="dxa"/>
            <w:vAlign w:val="center"/>
          </w:tcPr>
          <w:p w:rsidR="00794CA1" w:rsidRPr="00FC464B" w:rsidRDefault="00376AEE" w:rsidP="0010262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hAnsi="Garamond"/>
                <w:b/>
              </w:rPr>
              <w:t>Megjelenés</w:t>
            </w:r>
          </w:p>
        </w:tc>
        <w:tc>
          <w:tcPr>
            <w:tcW w:w="2268" w:type="dxa"/>
            <w:vAlign w:val="center"/>
          </w:tcPr>
          <w:p w:rsidR="00794CA1" w:rsidRPr="00FC464B" w:rsidRDefault="00376AEE" w:rsidP="0010262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hAnsi="Garamond"/>
                <w:b/>
              </w:rPr>
              <w:t>Összegezés</w:t>
            </w:r>
          </w:p>
        </w:tc>
        <w:tc>
          <w:tcPr>
            <w:tcW w:w="2693" w:type="dxa"/>
            <w:vAlign w:val="center"/>
          </w:tcPr>
          <w:p w:rsidR="00794CA1" w:rsidRPr="00FC464B" w:rsidRDefault="00376AEE" w:rsidP="0010262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hAnsi="Garamond"/>
                <w:b/>
              </w:rPr>
              <w:t>Szerződés adatai</w:t>
            </w:r>
          </w:p>
        </w:tc>
        <w:tc>
          <w:tcPr>
            <w:tcW w:w="1984" w:type="dxa"/>
            <w:vAlign w:val="center"/>
          </w:tcPr>
          <w:p w:rsidR="00376AEE" w:rsidRPr="00FC464B" w:rsidRDefault="00376AEE" w:rsidP="00376AEE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Negyedév</w:t>
            </w:r>
          </w:p>
        </w:tc>
      </w:tr>
      <w:tr w:rsidR="00376AEE" w:rsidRPr="006A4A8D" w:rsidTr="00BC3FA4">
        <w:tc>
          <w:tcPr>
            <w:tcW w:w="425" w:type="dxa"/>
            <w:vAlign w:val="center"/>
          </w:tcPr>
          <w:p w:rsidR="00376AEE" w:rsidRPr="00783D51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783D51">
              <w:rPr>
                <w:rFonts w:ascii="Garamond" w:hAnsi="Garamond"/>
                <w:b/>
              </w:rPr>
              <w:t>1.</w:t>
            </w:r>
          </w:p>
        </w:tc>
        <w:tc>
          <w:tcPr>
            <w:tcW w:w="1867" w:type="dxa"/>
            <w:vAlign w:val="center"/>
          </w:tcPr>
          <w:p w:rsidR="00376AEE" w:rsidRPr="00783D51" w:rsidRDefault="00376AEE" w:rsidP="00376AEE">
            <w:pPr>
              <w:rPr>
                <w:rFonts w:ascii="Garamond" w:hAnsi="Garamond"/>
                <w:color w:val="FF0000"/>
              </w:rPr>
            </w:pPr>
            <w:r w:rsidRPr="00783D51">
              <w:rPr>
                <w:rFonts w:ascii="Garamond" w:hAnsi="Garamond"/>
              </w:rPr>
              <w:t>Röntgen anyagok beszerzése a VVCSFK részére</w:t>
            </w:r>
            <w:r w:rsidRPr="00783D51">
              <w:rPr>
                <w:rFonts w:ascii="Garamond" w:hAnsi="Garamond"/>
                <w:color w:val="FF0000"/>
              </w:rPr>
              <w:t xml:space="preserve"> </w:t>
            </w:r>
          </w:p>
        </w:tc>
        <w:tc>
          <w:tcPr>
            <w:tcW w:w="2103" w:type="dxa"/>
            <w:vAlign w:val="center"/>
          </w:tcPr>
          <w:p w:rsidR="00376AEE" w:rsidRPr="00783D51" w:rsidRDefault="00376AEE" w:rsidP="00376AEE">
            <w:pPr>
              <w:jc w:val="both"/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https://www.kozbeszerzes.hu/adatbazis/megtekint/hirdetmeny/ehr-115972025/</w:t>
            </w:r>
          </w:p>
        </w:tc>
        <w:tc>
          <w:tcPr>
            <w:tcW w:w="2268" w:type="dxa"/>
            <w:vAlign w:val="center"/>
          </w:tcPr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https://ekr.gov.hu/portal/kozbeszerzes/eljarasok/EKR000590352025/reszletek</w:t>
            </w:r>
          </w:p>
        </w:tc>
        <w:tc>
          <w:tcPr>
            <w:tcW w:w="2693" w:type="dxa"/>
            <w:vAlign w:val="center"/>
          </w:tcPr>
          <w:p w:rsidR="00376AEE" w:rsidRPr="005576B3" w:rsidRDefault="00367D6B" w:rsidP="00376AEE">
            <w:pPr>
              <w:jc w:val="both"/>
              <w:rPr>
                <w:rFonts w:ascii="Garamond" w:hAnsi="Garamond"/>
              </w:rPr>
            </w:pPr>
            <w:hyperlink r:id="rId4" w:history="1">
              <w:r w:rsidR="00376AEE" w:rsidRPr="005576B3">
                <w:rPr>
                  <w:rStyle w:val="Hiperhivatkozs"/>
                  <w:rFonts w:ascii="Garamond" w:hAnsi="Garamond"/>
                  <w:color w:val="auto"/>
                  <w:u w:val="none"/>
                </w:rPr>
                <w:t>https://www.kozbeszerzes.hu/adatbazis/megtekint/hirdetmeny/ehr-00392026/</w:t>
              </w:r>
            </w:hyperlink>
          </w:p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</w:p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https://www.kozbeszerzes.hu/adatbazis/megtekint/hirdetmeny/ehr-11162026/</w:t>
            </w:r>
          </w:p>
        </w:tc>
        <w:tc>
          <w:tcPr>
            <w:tcW w:w="1984" w:type="dxa"/>
            <w:vAlign w:val="center"/>
          </w:tcPr>
          <w:p w:rsidR="00376AEE" w:rsidRPr="005576B3" w:rsidRDefault="00376AEE" w:rsidP="00376AEE">
            <w:pPr>
              <w:jc w:val="center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2026. I. negyedév</w:t>
            </w:r>
          </w:p>
        </w:tc>
      </w:tr>
      <w:tr w:rsidR="00376AEE" w:rsidRPr="006A4A8D" w:rsidTr="00BC3FA4">
        <w:tc>
          <w:tcPr>
            <w:tcW w:w="425" w:type="dxa"/>
            <w:vAlign w:val="center"/>
          </w:tcPr>
          <w:p w:rsidR="00376AEE" w:rsidRPr="00783D51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783D51">
              <w:rPr>
                <w:rFonts w:ascii="Garamond" w:hAnsi="Garamond"/>
                <w:b/>
              </w:rPr>
              <w:t>2.</w:t>
            </w:r>
          </w:p>
        </w:tc>
        <w:tc>
          <w:tcPr>
            <w:tcW w:w="1867" w:type="dxa"/>
            <w:vAlign w:val="center"/>
          </w:tcPr>
          <w:p w:rsidR="00376AEE" w:rsidRPr="00783D51" w:rsidRDefault="00376AEE" w:rsidP="00376AEE">
            <w:pPr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 xml:space="preserve">Trauma eszközök </w:t>
            </w:r>
            <w:proofErr w:type="spellStart"/>
            <w:r w:rsidRPr="00783D51">
              <w:rPr>
                <w:rFonts w:ascii="Garamond" w:hAnsi="Garamond"/>
              </w:rPr>
              <w:t>besz</w:t>
            </w:r>
            <w:proofErr w:type="spellEnd"/>
            <w:r w:rsidRPr="00783D51">
              <w:rPr>
                <w:rFonts w:ascii="Garamond" w:hAnsi="Garamond"/>
              </w:rPr>
              <w:t xml:space="preserve">. a VVCSFK rész. - </w:t>
            </w:r>
            <w:proofErr w:type="spellStart"/>
            <w:r w:rsidRPr="00783D51">
              <w:rPr>
                <w:rFonts w:ascii="Garamond" w:hAnsi="Garamond"/>
              </w:rPr>
              <w:t>Konszig</w:t>
            </w:r>
            <w:proofErr w:type="spellEnd"/>
            <w:r w:rsidRPr="00783D51">
              <w:rPr>
                <w:rFonts w:ascii="Garamond" w:hAnsi="Garamond"/>
              </w:rPr>
              <w:t xml:space="preserve"> rak</w:t>
            </w:r>
          </w:p>
        </w:tc>
        <w:tc>
          <w:tcPr>
            <w:tcW w:w="2103" w:type="dxa"/>
            <w:vAlign w:val="center"/>
          </w:tcPr>
          <w:p w:rsidR="00376AEE" w:rsidRPr="00783D51" w:rsidRDefault="00376AEE" w:rsidP="00376AEE">
            <w:pPr>
              <w:jc w:val="both"/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https://www.kozbeszerzes.hu/adatbazis/megtekint/hirdetmeny/ehr-01962026/</w:t>
            </w:r>
          </w:p>
        </w:tc>
        <w:tc>
          <w:tcPr>
            <w:tcW w:w="2268" w:type="dxa"/>
            <w:vAlign w:val="center"/>
          </w:tcPr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https://ekr.gov.hu/portal/kozbeszerzes/eljarasok/EKR001448252025/reszletek</w:t>
            </w:r>
          </w:p>
        </w:tc>
        <w:tc>
          <w:tcPr>
            <w:tcW w:w="2693" w:type="dxa"/>
            <w:vAlign w:val="center"/>
          </w:tcPr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https://www.kozbeszerzes.hu/adatbazis/megtekint/hirdetmeny/ehr-27802026/</w:t>
            </w:r>
          </w:p>
        </w:tc>
        <w:tc>
          <w:tcPr>
            <w:tcW w:w="1984" w:type="dxa"/>
            <w:vAlign w:val="center"/>
          </w:tcPr>
          <w:p w:rsidR="00376AEE" w:rsidRPr="005576B3" w:rsidRDefault="00376AEE" w:rsidP="00376AEE">
            <w:pPr>
              <w:jc w:val="center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2026. I. negyedév</w:t>
            </w:r>
          </w:p>
        </w:tc>
      </w:tr>
      <w:tr w:rsidR="00376AEE" w:rsidRPr="006A4A8D" w:rsidTr="00BC3FA4">
        <w:tc>
          <w:tcPr>
            <w:tcW w:w="425" w:type="dxa"/>
            <w:vAlign w:val="center"/>
          </w:tcPr>
          <w:p w:rsidR="00376AEE" w:rsidRPr="00783D51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783D51">
              <w:rPr>
                <w:rFonts w:ascii="Garamond" w:hAnsi="Garamond"/>
                <w:b/>
              </w:rPr>
              <w:t>3.</w:t>
            </w:r>
          </w:p>
        </w:tc>
        <w:tc>
          <w:tcPr>
            <w:tcW w:w="1867" w:type="dxa"/>
            <w:vAlign w:val="center"/>
          </w:tcPr>
          <w:p w:rsidR="00376AEE" w:rsidRPr="00783D51" w:rsidRDefault="00376AEE" w:rsidP="00376AEE">
            <w:pPr>
              <w:rPr>
                <w:rFonts w:ascii="Garamond" w:hAnsi="Garamond"/>
              </w:rPr>
            </w:pPr>
            <w:bookmarkStart w:id="0" w:name="_GoBack"/>
            <w:bookmarkEnd w:id="0"/>
            <w:r w:rsidRPr="00783D51">
              <w:rPr>
                <w:rFonts w:ascii="Garamond" w:hAnsi="Garamond"/>
              </w:rPr>
              <w:t xml:space="preserve">Élelmiszer </w:t>
            </w:r>
            <w:proofErr w:type="spellStart"/>
            <w:r w:rsidRPr="00783D51">
              <w:rPr>
                <w:rFonts w:ascii="Garamond" w:hAnsi="Garamond"/>
              </w:rPr>
              <w:t>-alapanyag</w:t>
            </w:r>
            <w:proofErr w:type="spellEnd"/>
            <w:r w:rsidRPr="00783D51">
              <w:rPr>
                <w:rFonts w:ascii="Garamond" w:hAnsi="Garamond"/>
              </w:rPr>
              <w:t xml:space="preserve"> beszerzése</w:t>
            </w:r>
          </w:p>
        </w:tc>
        <w:tc>
          <w:tcPr>
            <w:tcW w:w="2103" w:type="dxa"/>
            <w:vAlign w:val="center"/>
          </w:tcPr>
          <w:p w:rsidR="00376AEE" w:rsidRPr="00783D51" w:rsidRDefault="00376AEE" w:rsidP="00376AEE">
            <w:pPr>
              <w:jc w:val="both"/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https://kozbeszerzes.hu/adatbazis/megtekint/hirdetmeny/ehr-228052024/</w:t>
            </w:r>
          </w:p>
        </w:tc>
        <w:tc>
          <w:tcPr>
            <w:tcW w:w="2268" w:type="dxa"/>
            <w:vAlign w:val="center"/>
          </w:tcPr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https://ekr.gov.hu/portal/kozbeszerzes/eljarasok/EKR000720982025/reszletek</w:t>
            </w:r>
          </w:p>
        </w:tc>
        <w:tc>
          <w:tcPr>
            <w:tcW w:w="2693" w:type="dxa"/>
            <w:vAlign w:val="center"/>
          </w:tcPr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https://www.kozbeszerzes.hh/adatbazis/megtekint/hirdhirdet/ehr-20242026/</w:t>
            </w:r>
          </w:p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</w:p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https://www.kozbeszerzes.hu/adatbazis/megtekint/hirdetmeny/ehr-20232026/</w:t>
            </w:r>
          </w:p>
        </w:tc>
        <w:tc>
          <w:tcPr>
            <w:tcW w:w="1984" w:type="dxa"/>
            <w:vAlign w:val="center"/>
          </w:tcPr>
          <w:p w:rsidR="00376AEE" w:rsidRPr="005576B3" w:rsidRDefault="00376AEE" w:rsidP="00376AEE">
            <w:pPr>
              <w:jc w:val="center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2026. I. negyedév</w:t>
            </w:r>
          </w:p>
        </w:tc>
      </w:tr>
      <w:tr w:rsidR="00376AEE" w:rsidRPr="006A4A8D" w:rsidTr="00BC3FA4">
        <w:tc>
          <w:tcPr>
            <w:tcW w:w="425" w:type="dxa"/>
            <w:vAlign w:val="center"/>
          </w:tcPr>
          <w:p w:rsidR="00376AEE" w:rsidRPr="00783D51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783D51">
              <w:rPr>
                <w:rFonts w:ascii="Garamond" w:hAnsi="Garamond"/>
                <w:b/>
              </w:rPr>
              <w:t>4.</w:t>
            </w:r>
          </w:p>
        </w:tc>
        <w:tc>
          <w:tcPr>
            <w:tcW w:w="1867" w:type="dxa"/>
            <w:vAlign w:val="center"/>
          </w:tcPr>
          <w:p w:rsidR="00376AEE" w:rsidRPr="00783D51" w:rsidRDefault="00376AEE" w:rsidP="00376AEE">
            <w:pPr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NEAK adatszolgáltatás ellenőrzése és javítása</w:t>
            </w:r>
          </w:p>
        </w:tc>
        <w:tc>
          <w:tcPr>
            <w:tcW w:w="2103" w:type="dxa"/>
            <w:vAlign w:val="center"/>
          </w:tcPr>
          <w:p w:rsidR="00376AEE" w:rsidRPr="00783D51" w:rsidRDefault="00376AEE" w:rsidP="00376AEE">
            <w:pPr>
              <w:jc w:val="both"/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https://kozbeszerzes.hu/adatbazis/megtekint/hirdetmeny/ehr-214342025/</w:t>
            </w:r>
          </w:p>
        </w:tc>
        <w:tc>
          <w:tcPr>
            <w:tcW w:w="2268" w:type="dxa"/>
            <w:vAlign w:val="center"/>
          </w:tcPr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https://ekr.gov.hu/portal/kozbeszerzes/eljarasok/EKR001639872025/reszletek</w:t>
            </w:r>
          </w:p>
        </w:tc>
        <w:tc>
          <w:tcPr>
            <w:tcW w:w="2693" w:type="dxa"/>
            <w:vAlign w:val="center"/>
          </w:tcPr>
          <w:p w:rsidR="00376AEE" w:rsidRPr="005576B3" w:rsidRDefault="00376AEE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https://www.kozbeszerzes.hu/adatbazis/megtekint/hirdetmeny/ehr-40222026/</w:t>
            </w:r>
          </w:p>
        </w:tc>
        <w:tc>
          <w:tcPr>
            <w:tcW w:w="1984" w:type="dxa"/>
            <w:vAlign w:val="center"/>
          </w:tcPr>
          <w:p w:rsidR="00376AEE" w:rsidRPr="005576B3" w:rsidRDefault="00376AEE" w:rsidP="00376AEE">
            <w:pPr>
              <w:jc w:val="center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2026. I. negyedév</w:t>
            </w:r>
          </w:p>
        </w:tc>
      </w:tr>
      <w:tr w:rsidR="0001767F" w:rsidRPr="006A4A8D" w:rsidTr="00BC3FA4">
        <w:tc>
          <w:tcPr>
            <w:tcW w:w="425" w:type="dxa"/>
            <w:vAlign w:val="center"/>
          </w:tcPr>
          <w:p w:rsidR="0001767F" w:rsidRPr="00783D51" w:rsidRDefault="00322B01" w:rsidP="00376AEE">
            <w:pPr>
              <w:jc w:val="center"/>
              <w:rPr>
                <w:rFonts w:ascii="Garamond" w:hAnsi="Garamond"/>
                <w:b/>
              </w:rPr>
            </w:pPr>
            <w:r w:rsidRPr="00783D51">
              <w:rPr>
                <w:rFonts w:ascii="Garamond" w:hAnsi="Garamond"/>
                <w:b/>
              </w:rPr>
              <w:t>5.</w:t>
            </w:r>
          </w:p>
        </w:tc>
        <w:tc>
          <w:tcPr>
            <w:tcW w:w="1867" w:type="dxa"/>
            <w:vAlign w:val="center"/>
          </w:tcPr>
          <w:p w:rsidR="0001767F" w:rsidRPr="00783D51" w:rsidRDefault="00322B01" w:rsidP="00376AEE">
            <w:pPr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Veszélyes hulladék kezelése 10 részben</w:t>
            </w:r>
          </w:p>
        </w:tc>
        <w:tc>
          <w:tcPr>
            <w:tcW w:w="2103" w:type="dxa"/>
            <w:vAlign w:val="center"/>
          </w:tcPr>
          <w:p w:rsidR="0001767F" w:rsidRPr="00783D51" w:rsidRDefault="00322B01" w:rsidP="00376AEE">
            <w:pPr>
              <w:jc w:val="both"/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https://kozbeszerzes.hu/adatbazis/megtekint/hirdetmeny/ehr-113282025/</w:t>
            </w:r>
          </w:p>
        </w:tc>
        <w:tc>
          <w:tcPr>
            <w:tcW w:w="2268" w:type="dxa"/>
            <w:vAlign w:val="center"/>
          </w:tcPr>
          <w:p w:rsidR="0001767F" w:rsidRPr="005576B3" w:rsidRDefault="00322B01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https://ekr.gov.hu/portal/kozbeszerzes/eljarasok/EKR002412072024/reszletek</w:t>
            </w:r>
          </w:p>
        </w:tc>
        <w:tc>
          <w:tcPr>
            <w:tcW w:w="2693" w:type="dxa"/>
            <w:vAlign w:val="center"/>
          </w:tcPr>
          <w:p w:rsidR="00322B01" w:rsidRPr="005576B3" w:rsidRDefault="00322B01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https://kozbeszerzes.hu/adatbazis/megtekint/hirdetmeny/ehr-45792026/</w:t>
            </w:r>
          </w:p>
        </w:tc>
        <w:tc>
          <w:tcPr>
            <w:tcW w:w="1984" w:type="dxa"/>
            <w:vAlign w:val="center"/>
          </w:tcPr>
          <w:p w:rsidR="0001767F" w:rsidRPr="005576B3" w:rsidRDefault="00322B01" w:rsidP="00376AEE">
            <w:pPr>
              <w:jc w:val="center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2026. II. negyedév</w:t>
            </w:r>
          </w:p>
        </w:tc>
      </w:tr>
      <w:tr w:rsidR="00FC0BEF" w:rsidRPr="006A4A8D" w:rsidTr="00BC3FA4">
        <w:tc>
          <w:tcPr>
            <w:tcW w:w="425" w:type="dxa"/>
            <w:vAlign w:val="center"/>
          </w:tcPr>
          <w:p w:rsidR="00FC0BEF" w:rsidRPr="00783D51" w:rsidRDefault="00BC3FA4" w:rsidP="00376AEE">
            <w:pPr>
              <w:jc w:val="center"/>
              <w:rPr>
                <w:rFonts w:ascii="Garamond" w:hAnsi="Garamond"/>
                <w:b/>
              </w:rPr>
            </w:pPr>
            <w:r w:rsidRPr="00783D51">
              <w:rPr>
                <w:rFonts w:ascii="Garamond" w:hAnsi="Garamond"/>
                <w:b/>
              </w:rPr>
              <w:t>6.</w:t>
            </w:r>
          </w:p>
        </w:tc>
        <w:tc>
          <w:tcPr>
            <w:tcW w:w="1867" w:type="dxa"/>
            <w:vAlign w:val="center"/>
          </w:tcPr>
          <w:p w:rsidR="00FC0BEF" w:rsidRPr="00783D51" w:rsidRDefault="00322B01" w:rsidP="00376AEE">
            <w:pPr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Kontrasztanyagok</w:t>
            </w:r>
          </w:p>
        </w:tc>
        <w:tc>
          <w:tcPr>
            <w:tcW w:w="2103" w:type="dxa"/>
            <w:vAlign w:val="center"/>
          </w:tcPr>
          <w:p w:rsidR="00FC0BEF" w:rsidRPr="00783D51" w:rsidRDefault="00BC3FA4" w:rsidP="00376AEE">
            <w:pPr>
              <w:jc w:val="both"/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https://kozbeszerzes.hu/adatbazis/megtekint/hirdetmeny/ehr-163192025/</w:t>
            </w:r>
          </w:p>
        </w:tc>
        <w:tc>
          <w:tcPr>
            <w:tcW w:w="2268" w:type="dxa"/>
            <w:vAlign w:val="center"/>
          </w:tcPr>
          <w:p w:rsidR="00FC0BEF" w:rsidRPr="005576B3" w:rsidRDefault="00BC3FA4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https://ekr.gov.hu/portal/kozbeszerzes/eljarasok/EKR002383602024/reszletek</w:t>
            </w:r>
          </w:p>
        </w:tc>
        <w:tc>
          <w:tcPr>
            <w:tcW w:w="2693" w:type="dxa"/>
            <w:vAlign w:val="center"/>
          </w:tcPr>
          <w:p w:rsidR="00FC0BEF" w:rsidRPr="005576B3" w:rsidRDefault="00BC3FA4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https://kozbeszerzes.hu/adatbazis/megtekint/hirdetmeny/ehr-74412026/</w:t>
            </w:r>
          </w:p>
        </w:tc>
        <w:tc>
          <w:tcPr>
            <w:tcW w:w="1984" w:type="dxa"/>
            <w:vAlign w:val="center"/>
          </w:tcPr>
          <w:p w:rsidR="00FC0BEF" w:rsidRPr="005576B3" w:rsidRDefault="00BC3FA4" w:rsidP="00376AEE">
            <w:pPr>
              <w:jc w:val="center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2026. II. negyedév</w:t>
            </w:r>
          </w:p>
        </w:tc>
      </w:tr>
      <w:tr w:rsidR="00FC0BEF" w:rsidRPr="006A4A8D" w:rsidTr="00BC3FA4">
        <w:tc>
          <w:tcPr>
            <w:tcW w:w="425" w:type="dxa"/>
            <w:vAlign w:val="center"/>
          </w:tcPr>
          <w:p w:rsidR="00FC0BEF" w:rsidRPr="00783D51" w:rsidRDefault="005576B3" w:rsidP="00376AEE">
            <w:pPr>
              <w:jc w:val="center"/>
              <w:rPr>
                <w:rFonts w:ascii="Garamond" w:hAnsi="Garamond"/>
                <w:b/>
              </w:rPr>
            </w:pPr>
            <w:r w:rsidRPr="00783D51">
              <w:rPr>
                <w:rFonts w:ascii="Garamond" w:hAnsi="Garamond"/>
                <w:b/>
              </w:rPr>
              <w:t>7.</w:t>
            </w:r>
          </w:p>
        </w:tc>
        <w:tc>
          <w:tcPr>
            <w:tcW w:w="1867" w:type="dxa"/>
            <w:vAlign w:val="center"/>
          </w:tcPr>
          <w:p w:rsidR="00FC0BEF" w:rsidRPr="00783D51" w:rsidRDefault="005576B3" w:rsidP="00376AEE">
            <w:pPr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Vényforgalmas gyógyszertári termékek</w:t>
            </w:r>
          </w:p>
        </w:tc>
        <w:tc>
          <w:tcPr>
            <w:tcW w:w="2103" w:type="dxa"/>
            <w:vAlign w:val="center"/>
          </w:tcPr>
          <w:p w:rsidR="00FC0BEF" w:rsidRPr="00783D51" w:rsidRDefault="005576B3" w:rsidP="00376AEE">
            <w:pPr>
              <w:jc w:val="both"/>
              <w:rPr>
                <w:rFonts w:ascii="Garamond" w:hAnsi="Garamond"/>
              </w:rPr>
            </w:pPr>
            <w:r w:rsidRPr="00783D51">
              <w:rPr>
                <w:rFonts w:ascii="Garamond" w:hAnsi="Garamond"/>
              </w:rPr>
              <w:t>https://kozbeszerzes.hu/adatbazis/megtekint/hirdetmeny/ehr-88272026/</w:t>
            </w:r>
          </w:p>
        </w:tc>
        <w:tc>
          <w:tcPr>
            <w:tcW w:w="2268" w:type="dxa"/>
            <w:vAlign w:val="center"/>
          </w:tcPr>
          <w:p w:rsidR="00FC0BEF" w:rsidRPr="005576B3" w:rsidRDefault="005576B3" w:rsidP="00376AEE">
            <w:pPr>
              <w:jc w:val="both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https://ekr.gov.hu/portal/kozbeszerzes/eljarasok/EKR002142032025/reszletek</w:t>
            </w:r>
          </w:p>
        </w:tc>
        <w:tc>
          <w:tcPr>
            <w:tcW w:w="2693" w:type="dxa"/>
            <w:vAlign w:val="center"/>
          </w:tcPr>
          <w:p w:rsidR="00FC0BEF" w:rsidRPr="005576B3" w:rsidRDefault="00FC0BEF" w:rsidP="00376AEE">
            <w:pPr>
              <w:jc w:val="both"/>
              <w:rPr>
                <w:rFonts w:ascii="Garamond" w:hAnsi="Garamond"/>
              </w:rPr>
            </w:pPr>
          </w:p>
        </w:tc>
        <w:tc>
          <w:tcPr>
            <w:tcW w:w="1984" w:type="dxa"/>
            <w:vAlign w:val="center"/>
          </w:tcPr>
          <w:p w:rsidR="00FC0BEF" w:rsidRPr="005576B3" w:rsidRDefault="005576B3" w:rsidP="00376AEE">
            <w:pPr>
              <w:jc w:val="center"/>
              <w:rPr>
                <w:rFonts w:ascii="Garamond" w:hAnsi="Garamond"/>
              </w:rPr>
            </w:pPr>
            <w:r w:rsidRPr="005576B3">
              <w:rPr>
                <w:rFonts w:ascii="Garamond" w:hAnsi="Garamond"/>
              </w:rPr>
              <w:t>2026. II. negyedév</w:t>
            </w:r>
          </w:p>
        </w:tc>
      </w:tr>
    </w:tbl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A435EE" w:rsidRPr="00FC464B" w:rsidRDefault="00A435EE">
      <w:pPr>
        <w:rPr>
          <w:rFonts w:ascii="Garamond" w:hAnsi="Garamond"/>
        </w:rPr>
      </w:pPr>
    </w:p>
    <w:sectPr w:rsidR="00A435EE" w:rsidRPr="00FC46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64B"/>
    <w:rsid w:val="0001767F"/>
    <w:rsid w:val="00020AFD"/>
    <w:rsid w:val="000660C8"/>
    <w:rsid w:val="000D11FD"/>
    <w:rsid w:val="000E2692"/>
    <w:rsid w:val="0010262E"/>
    <w:rsid w:val="00173B88"/>
    <w:rsid w:val="00184E91"/>
    <w:rsid w:val="001870F2"/>
    <w:rsid w:val="001F38C4"/>
    <w:rsid w:val="0020518C"/>
    <w:rsid w:val="0028590D"/>
    <w:rsid w:val="002F4B8A"/>
    <w:rsid w:val="00315152"/>
    <w:rsid w:val="00322B01"/>
    <w:rsid w:val="00367D6B"/>
    <w:rsid w:val="00376AEE"/>
    <w:rsid w:val="003A2927"/>
    <w:rsid w:val="003B6F4B"/>
    <w:rsid w:val="003C1422"/>
    <w:rsid w:val="003C1E9D"/>
    <w:rsid w:val="003C556A"/>
    <w:rsid w:val="003D14E9"/>
    <w:rsid w:val="003F778F"/>
    <w:rsid w:val="00443355"/>
    <w:rsid w:val="0049350B"/>
    <w:rsid w:val="00494239"/>
    <w:rsid w:val="004A2148"/>
    <w:rsid w:val="004E3132"/>
    <w:rsid w:val="004F3A53"/>
    <w:rsid w:val="00506B41"/>
    <w:rsid w:val="005576B3"/>
    <w:rsid w:val="005741D6"/>
    <w:rsid w:val="00577D4C"/>
    <w:rsid w:val="005D4D50"/>
    <w:rsid w:val="006216ED"/>
    <w:rsid w:val="006628A9"/>
    <w:rsid w:val="006A4A8D"/>
    <w:rsid w:val="006B47C0"/>
    <w:rsid w:val="006D5ECF"/>
    <w:rsid w:val="007555D9"/>
    <w:rsid w:val="00783D51"/>
    <w:rsid w:val="00794CA1"/>
    <w:rsid w:val="007B49E8"/>
    <w:rsid w:val="00887F80"/>
    <w:rsid w:val="00892B29"/>
    <w:rsid w:val="008C2B65"/>
    <w:rsid w:val="008F76B3"/>
    <w:rsid w:val="00933046"/>
    <w:rsid w:val="00975B3E"/>
    <w:rsid w:val="00A042DB"/>
    <w:rsid w:val="00A35F1E"/>
    <w:rsid w:val="00A435EE"/>
    <w:rsid w:val="00B163C6"/>
    <w:rsid w:val="00B24AEE"/>
    <w:rsid w:val="00B80B71"/>
    <w:rsid w:val="00BC3FA4"/>
    <w:rsid w:val="00BD45F9"/>
    <w:rsid w:val="00BF5114"/>
    <w:rsid w:val="00C82736"/>
    <w:rsid w:val="00CA00E0"/>
    <w:rsid w:val="00CA08A1"/>
    <w:rsid w:val="00D07CB0"/>
    <w:rsid w:val="00D6423F"/>
    <w:rsid w:val="00DB7747"/>
    <w:rsid w:val="00DE2FDC"/>
    <w:rsid w:val="00E04A62"/>
    <w:rsid w:val="00E67E23"/>
    <w:rsid w:val="00E74CDB"/>
    <w:rsid w:val="00E827E0"/>
    <w:rsid w:val="00F0301E"/>
    <w:rsid w:val="00F05057"/>
    <w:rsid w:val="00F062A6"/>
    <w:rsid w:val="00F47780"/>
    <w:rsid w:val="00F61727"/>
    <w:rsid w:val="00FC0BEF"/>
    <w:rsid w:val="00FC4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0547C7-63CB-44E7-8253-0CAC2C77C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C4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3B6F4B"/>
    <w:rPr>
      <w:color w:val="0563C1" w:themeColor="hyperlink"/>
      <w:u w:val="single"/>
    </w:rPr>
  </w:style>
  <w:style w:type="character" w:customStyle="1" w:styleId="itemvalue">
    <w:name w:val="item_value"/>
    <w:basedOn w:val="Bekezdsalapbettpusa"/>
    <w:rsid w:val="000660C8"/>
  </w:style>
  <w:style w:type="paragraph" w:styleId="Listaszerbekezds">
    <w:name w:val="List Paragraph"/>
    <w:basedOn w:val="Norml"/>
    <w:uiPriority w:val="34"/>
    <w:qFormat/>
    <w:rsid w:val="009330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4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kozbeszerzes.hu/adatbazis/megtekint/hirdetmeny/ehr-00392026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287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Sidó-Segesdi Anna</dc:creator>
  <cp:keywords/>
  <dc:description/>
  <cp:lastModifiedBy>Honti Ágnes</cp:lastModifiedBy>
  <cp:revision>12</cp:revision>
  <dcterms:created xsi:type="dcterms:W3CDTF">2026-07-13T05:25:00Z</dcterms:created>
  <dcterms:modified xsi:type="dcterms:W3CDTF">2026-07-13T06:28:00Z</dcterms:modified>
</cp:coreProperties>
</file>